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78" w:rsidRPr="003B1EAB" w:rsidRDefault="00E02278" w:rsidP="003B1EAB">
      <w:pPr>
        <w:jc w:val="center"/>
        <w:rPr>
          <w:b/>
          <w:sz w:val="28"/>
          <w:szCs w:val="28"/>
        </w:rPr>
      </w:pPr>
      <w:r w:rsidRPr="003B1EAB">
        <w:rPr>
          <w:b/>
          <w:sz w:val="28"/>
          <w:szCs w:val="28"/>
        </w:rPr>
        <w:t>CITY OF LITTLEFORK POOL FILLING POLICY AND APPLICATION</w:t>
      </w:r>
    </w:p>
    <w:p w:rsidR="00E02278" w:rsidRDefault="00E02278">
      <w:r>
        <w:t xml:space="preserve">The City of Littlefork is supplying the water to fill your swimming pool or spa.   (If less than 1000 gallons you must fill with a garden hose rather than request this </w:t>
      </w:r>
      <w:r w:rsidR="003B1EAB">
        <w:t>service.)</w:t>
      </w:r>
    </w:p>
    <w:p w:rsidR="003B1EAB" w:rsidRDefault="003B1EAB">
      <w:r>
        <w:t>Owner’s Name___________________________Address_________________________Phone_______________</w:t>
      </w:r>
    </w:p>
    <w:p w:rsidR="003B1EAB" w:rsidRDefault="003B1EAB">
      <w:r>
        <w:t>Email_________________________Date of Application______________No. of Gallons Requested___________</w:t>
      </w:r>
    </w:p>
    <w:p w:rsidR="003B1EAB" w:rsidRDefault="003B1EAB"/>
    <w:p w:rsidR="00E02278" w:rsidRPr="00495E76" w:rsidRDefault="00E02278">
      <w:pPr>
        <w:rPr>
          <w:b/>
        </w:rPr>
      </w:pPr>
      <w:r w:rsidRPr="00495E76">
        <w:rPr>
          <w:b/>
          <w:u w:val="single"/>
        </w:rPr>
        <w:t>The cost for a pool fill shall be as follows</w:t>
      </w:r>
      <w:r w:rsidRPr="00495E76">
        <w:rPr>
          <w:b/>
        </w:rPr>
        <w:t>:</w:t>
      </w:r>
    </w:p>
    <w:p w:rsidR="00E02278" w:rsidRDefault="00E02278">
      <w:r w:rsidRPr="00495E76">
        <w:rPr>
          <w:b/>
        </w:rPr>
        <w:t>$50</w:t>
      </w:r>
      <w:r>
        <w:t xml:space="preserve"> water on fee to connect a fire hose to hydrant</w:t>
      </w:r>
    </w:p>
    <w:p w:rsidR="00E02278" w:rsidRDefault="00E02278">
      <w:r w:rsidRPr="00495E76">
        <w:rPr>
          <w:b/>
        </w:rPr>
        <w:t>$50</w:t>
      </w:r>
      <w:r>
        <w:t xml:space="preserve"> water off fee to disconnect the fire hose from hydrant</w:t>
      </w:r>
    </w:p>
    <w:p w:rsidR="00E02278" w:rsidRDefault="00E02278">
      <w:r w:rsidRPr="00495E76">
        <w:rPr>
          <w:b/>
        </w:rPr>
        <w:t>$42.50</w:t>
      </w:r>
      <w:r>
        <w:t xml:space="preserve"> for the first 1000 gallons, </w:t>
      </w:r>
      <w:r w:rsidRPr="00495E76">
        <w:rPr>
          <w:b/>
        </w:rPr>
        <w:t>$6.80</w:t>
      </w:r>
      <w:r>
        <w:t xml:space="preserve"> f</w:t>
      </w:r>
      <w:r w:rsidR="003B1EAB">
        <w:t>or each additional 1000 gallons</w:t>
      </w:r>
    </w:p>
    <w:p w:rsidR="00E02278" w:rsidRDefault="00E02278" w:rsidP="003B1EAB">
      <w:pPr>
        <w:pStyle w:val="ListParagraph"/>
        <w:numPr>
          <w:ilvl w:val="0"/>
          <w:numId w:val="1"/>
        </w:numPr>
      </w:pPr>
      <w:r>
        <w:t xml:space="preserve">All requests for pool filling service must be made by the owner of the property at City Hall, 901 Main Street.  </w:t>
      </w:r>
      <w:r w:rsidR="00495E76">
        <w:t>(</w:t>
      </w:r>
      <w:r>
        <w:t>218-278-6710</w:t>
      </w:r>
      <w:r w:rsidR="00495E76">
        <w:t>)</w:t>
      </w:r>
    </w:p>
    <w:p w:rsidR="000A72C1" w:rsidRDefault="000A72C1" w:rsidP="003B1EAB">
      <w:pPr>
        <w:pStyle w:val="ListParagraph"/>
        <w:numPr>
          <w:ilvl w:val="0"/>
          <w:numId w:val="1"/>
        </w:numPr>
      </w:pPr>
      <w:r>
        <w:t xml:space="preserve">A pre-visit to the site will be conducted by the Maintenance Department. </w:t>
      </w:r>
    </w:p>
    <w:p w:rsidR="00E02278" w:rsidRDefault="00E02278" w:rsidP="003B1EAB">
      <w:pPr>
        <w:pStyle w:val="ListParagraph"/>
        <w:numPr>
          <w:ilvl w:val="0"/>
          <w:numId w:val="1"/>
        </w:numPr>
      </w:pPr>
      <w:r>
        <w:t>Payment is due in advance at City Hall by check or money order</w:t>
      </w:r>
      <w:r w:rsidR="000A72C1">
        <w:t xml:space="preserve"> based on your estimate of gallons needed to fill your pool.  Water will be metered </w:t>
      </w:r>
      <w:r>
        <w:t xml:space="preserve">any overpayment will be credited to your water account. </w:t>
      </w:r>
    </w:p>
    <w:p w:rsidR="00E02278" w:rsidRDefault="00E02278" w:rsidP="003B1EAB">
      <w:pPr>
        <w:pStyle w:val="ListParagraph"/>
        <w:numPr>
          <w:ilvl w:val="0"/>
          <w:numId w:val="1"/>
        </w:numPr>
      </w:pPr>
      <w:r>
        <w:t xml:space="preserve">After application and payment are received the Maintenance Department will schedule a time to fill the pool.  </w:t>
      </w:r>
    </w:p>
    <w:p w:rsidR="000A72C1" w:rsidRDefault="000A72C1" w:rsidP="003B1EAB">
      <w:pPr>
        <w:pStyle w:val="ListParagraph"/>
        <w:numPr>
          <w:ilvl w:val="0"/>
          <w:numId w:val="1"/>
        </w:numPr>
      </w:pPr>
      <w:r>
        <w:t>In the event of an emergency, it may be necessary to pause or reschedule your fill.</w:t>
      </w:r>
    </w:p>
    <w:p w:rsidR="000A72C1" w:rsidRDefault="000A72C1" w:rsidP="003B1EAB">
      <w:pPr>
        <w:pStyle w:val="ListParagraph"/>
        <w:numPr>
          <w:ilvl w:val="0"/>
          <w:numId w:val="1"/>
        </w:numPr>
      </w:pPr>
      <w:r>
        <w:t>On the day of the fill:</w:t>
      </w:r>
    </w:p>
    <w:p w:rsidR="000A72C1" w:rsidRDefault="000A72C1" w:rsidP="003B1EAB">
      <w:pPr>
        <w:pStyle w:val="ListParagraph"/>
        <w:numPr>
          <w:ilvl w:val="1"/>
          <w:numId w:val="1"/>
        </w:numPr>
      </w:pPr>
      <w:r>
        <w:t>Please have pool open, clean and ready to fill</w:t>
      </w:r>
      <w:r w:rsidR="00495E76">
        <w:t>.</w:t>
      </w:r>
    </w:p>
    <w:p w:rsidR="000A72C1" w:rsidRDefault="000A72C1" w:rsidP="003B1EAB">
      <w:pPr>
        <w:pStyle w:val="ListParagraph"/>
        <w:numPr>
          <w:ilvl w:val="1"/>
          <w:numId w:val="1"/>
        </w:numPr>
      </w:pPr>
      <w:r>
        <w:t>Plea</w:t>
      </w:r>
      <w:r w:rsidR="00495E76">
        <w:t>se have all pets secured inside a building.</w:t>
      </w:r>
    </w:p>
    <w:p w:rsidR="000A72C1" w:rsidRDefault="000A72C1" w:rsidP="003B1EAB">
      <w:pPr>
        <w:pStyle w:val="ListParagraph"/>
        <w:numPr>
          <w:ilvl w:val="1"/>
          <w:numId w:val="1"/>
        </w:numPr>
      </w:pPr>
      <w:r>
        <w:t>Please have a clear path to run the hose to your pool.  We will do our best not to cause any damage, but the fire hose is heavy and can damage plants and fences.</w:t>
      </w:r>
    </w:p>
    <w:p w:rsidR="002C6D62" w:rsidRDefault="002C6D62" w:rsidP="003B1EAB">
      <w:pPr>
        <w:pStyle w:val="ListParagraph"/>
        <w:numPr>
          <w:ilvl w:val="1"/>
          <w:numId w:val="1"/>
        </w:numPr>
      </w:pPr>
      <w:r>
        <w:t>Home owner must be present during fill.</w:t>
      </w:r>
    </w:p>
    <w:p w:rsidR="00495E76" w:rsidRDefault="00495E76" w:rsidP="003B1EAB">
      <w:pPr>
        <w:pStyle w:val="ListParagraph"/>
        <w:numPr>
          <w:ilvl w:val="1"/>
          <w:numId w:val="1"/>
        </w:numPr>
      </w:pPr>
      <w:r>
        <w:t>Home owner understands that maintenance staff will briefly flush the hydrant before the fill to try to remove any rust in the hydrant or hose, but some discoloration of water is a possibility.</w:t>
      </w:r>
    </w:p>
    <w:p w:rsidR="003B1EAB" w:rsidRDefault="003B1EAB">
      <w:r>
        <w:t>---------------------------------------------------------------------------------------------------------------------------------------------------</w:t>
      </w:r>
      <w:r w:rsidR="000A72C1">
        <w:tab/>
      </w:r>
    </w:p>
    <w:p w:rsidR="000A72C1" w:rsidRDefault="000A72C1">
      <w:r>
        <w:t>Requesting parties will not hold the City of Littlefork nor city staff liable for any damages to perso</w:t>
      </w:r>
      <w:r w:rsidR="003B1EAB">
        <w:t>n</w:t>
      </w:r>
      <w:r>
        <w:t>s or their personal property.</w:t>
      </w:r>
      <w:r w:rsidR="00495E76">
        <w:t xml:space="preserve"> </w:t>
      </w:r>
      <w:bookmarkStart w:id="0" w:name="_GoBack"/>
      <w:bookmarkEnd w:id="0"/>
    </w:p>
    <w:p w:rsidR="000A72C1" w:rsidRDefault="000A72C1">
      <w:r>
        <w:t>By signing below, I hereby state that I understand the above Pool Filling Policy and am requesting the City of Littlefork to fill my pool with the number of gallons listed above and have provided payment to the City of Littlefork for this amount prior to delivery.</w:t>
      </w:r>
    </w:p>
    <w:p w:rsidR="000A72C1" w:rsidRDefault="000A72C1">
      <w:r>
        <w:t xml:space="preserve">Owner </w:t>
      </w:r>
      <w:proofErr w:type="spellStart"/>
      <w:r>
        <w:t>Signature_______________</w:t>
      </w:r>
      <w:r w:rsidR="003B1EAB">
        <w:t>____</w:t>
      </w:r>
      <w:r>
        <w:t>___________Date</w:t>
      </w:r>
      <w:proofErr w:type="spellEnd"/>
      <w:r>
        <w:t>__</w:t>
      </w:r>
      <w:r w:rsidR="003B1EAB">
        <w:t>______</w:t>
      </w:r>
      <w:r>
        <w:t>___</w:t>
      </w:r>
    </w:p>
    <w:p w:rsidR="00E02278" w:rsidRDefault="00495E76">
      <w:r>
        <w:t>------------------------</w:t>
      </w:r>
      <w:r w:rsidR="003B1EAB">
        <w:t>--------------------------------------------------------------------------------------------------------------------</w:t>
      </w:r>
      <w:r>
        <w:t>-----</w:t>
      </w:r>
      <w:r w:rsidR="003B1EAB">
        <w:t>----</w:t>
      </w:r>
    </w:p>
    <w:sectPr w:rsidR="00E02278" w:rsidSect="003B1EAB">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B1" w:rsidRDefault="00C432B1" w:rsidP="000A72C1">
      <w:pPr>
        <w:spacing w:after="0" w:line="240" w:lineRule="auto"/>
      </w:pPr>
      <w:r>
        <w:separator/>
      </w:r>
    </w:p>
  </w:endnote>
  <w:endnote w:type="continuationSeparator" w:id="0">
    <w:p w:rsidR="00C432B1" w:rsidRDefault="00C432B1" w:rsidP="000A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C1" w:rsidRDefault="000A72C1">
    <w:pPr>
      <w:pStyle w:val="Footer"/>
    </w:pPr>
    <w:r>
      <w:t xml:space="preserve">Office Use Only:  Fee Paid $_____ </w:t>
    </w:r>
    <w:r w:rsidR="003B1EAB">
      <w:t xml:space="preserve">  </w:t>
    </w:r>
    <w:r>
      <w:t xml:space="preserve">cash </w:t>
    </w:r>
    <w:r w:rsidR="003B1EAB">
      <w:t xml:space="preserve">  </w:t>
    </w:r>
    <w:r>
      <w:t xml:space="preserve">check </w:t>
    </w:r>
    <w:r w:rsidR="003B1EAB">
      <w:tab/>
      <w:t xml:space="preserve">      </w:t>
    </w:r>
    <w:r>
      <w:t xml:space="preserve"> Date Paid____</w:t>
    </w:r>
    <w:r w:rsidR="003B1EAB">
      <w:t>__</w:t>
    </w:r>
    <w:r>
      <w:t>__Staff Confirmation_____</w:t>
    </w:r>
    <w:r w:rsidR="003B1EAB">
      <w:t>_____</w:t>
    </w:r>
    <w:r>
      <w:t>__</w:t>
    </w:r>
  </w:p>
  <w:p w:rsidR="000A72C1" w:rsidRDefault="000A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B1" w:rsidRDefault="00C432B1" w:rsidP="000A72C1">
      <w:pPr>
        <w:spacing w:after="0" w:line="240" w:lineRule="auto"/>
      </w:pPr>
      <w:r>
        <w:separator/>
      </w:r>
    </w:p>
  </w:footnote>
  <w:footnote w:type="continuationSeparator" w:id="0">
    <w:p w:rsidR="00C432B1" w:rsidRDefault="00C432B1" w:rsidP="000A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900AB"/>
    <w:multiLevelType w:val="hybridMultilevel"/>
    <w:tmpl w:val="9584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78"/>
    <w:rsid w:val="000A72C1"/>
    <w:rsid w:val="002C6D62"/>
    <w:rsid w:val="003B1EAB"/>
    <w:rsid w:val="00495E76"/>
    <w:rsid w:val="008A6C2C"/>
    <w:rsid w:val="009A6797"/>
    <w:rsid w:val="00B75E92"/>
    <w:rsid w:val="00C432B1"/>
    <w:rsid w:val="00E0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C423-FF87-4206-9839-AFCE54E1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2C1"/>
  </w:style>
  <w:style w:type="paragraph" w:styleId="Footer">
    <w:name w:val="footer"/>
    <w:basedOn w:val="Normal"/>
    <w:link w:val="FooterChar"/>
    <w:uiPriority w:val="99"/>
    <w:unhideWhenUsed/>
    <w:rsid w:val="000A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2C1"/>
  </w:style>
  <w:style w:type="paragraph" w:styleId="ListParagraph">
    <w:name w:val="List Paragraph"/>
    <w:basedOn w:val="Normal"/>
    <w:uiPriority w:val="34"/>
    <w:qFormat/>
    <w:rsid w:val="003B1EAB"/>
    <w:pPr>
      <w:ind w:left="720"/>
      <w:contextualSpacing/>
    </w:pPr>
  </w:style>
  <w:style w:type="paragraph" w:styleId="BalloonText">
    <w:name w:val="Balloon Text"/>
    <w:basedOn w:val="Normal"/>
    <w:link w:val="BalloonTextChar"/>
    <w:uiPriority w:val="99"/>
    <w:semiHidden/>
    <w:unhideWhenUsed/>
    <w:rsid w:val="00B75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2022-06-28T21:26:00Z</cp:lastPrinted>
  <dcterms:created xsi:type="dcterms:W3CDTF">2022-06-28T20:59:00Z</dcterms:created>
  <dcterms:modified xsi:type="dcterms:W3CDTF">2022-06-29T23:11:00Z</dcterms:modified>
</cp:coreProperties>
</file>